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1B" w:rsidRDefault="002D4426" w:rsidP="00561B40">
      <w:pPr>
        <w:pStyle w:val="a3"/>
        <w:tabs>
          <w:tab w:val="left" w:pos="1800"/>
        </w:tabs>
        <w:rPr>
          <w:sz w:val="20"/>
        </w:rPr>
      </w:pPr>
      <w:r w:rsidRPr="00CD3F61">
        <w:rPr>
          <w:caps/>
          <w:color w:val="FFFFFF"/>
          <w:sz w:val="18"/>
          <w:szCs w:val="18"/>
          <w:u w:val="single"/>
        </w:rPr>
        <w:t xml:space="preserve">ФЕДЕРАЛЬНАЯ СЛУЖБА </w:t>
      </w:r>
      <w:proofErr w:type="gramStart"/>
      <w:r w:rsidRPr="00CD3F61">
        <w:rPr>
          <w:caps/>
          <w:color w:val="FFFFFF"/>
          <w:sz w:val="18"/>
          <w:szCs w:val="18"/>
          <w:u w:val="single"/>
        </w:rPr>
        <w:t>ГОСУДАРСТВЕННО</w:t>
      </w:r>
      <w:r w:rsidRPr="00CD3F61">
        <w:rPr>
          <w:color w:val="FFFFFF"/>
          <w:sz w:val="18"/>
          <w:szCs w:val="18"/>
          <w:u w:val="single"/>
        </w:rPr>
        <w:t>Й</w:t>
      </w:r>
      <w:proofErr w:type="gramEnd"/>
      <w:r w:rsidRPr="00CD3F61">
        <w:rPr>
          <w:color w:val="FFFFFF"/>
          <w:sz w:val="18"/>
          <w:szCs w:val="18"/>
          <w:u w:val="single"/>
        </w:rPr>
        <w:t xml:space="preserve">    </w:t>
      </w:r>
    </w:p>
    <w:p w:rsidR="00587EB7" w:rsidRDefault="00587EB7" w:rsidP="00587EB7">
      <w:pPr>
        <w:tabs>
          <w:tab w:val="left" w:pos="1770"/>
        </w:tabs>
        <w:rPr>
          <w:b/>
          <w:sz w:val="28"/>
          <w:szCs w:val="28"/>
        </w:rPr>
      </w:pPr>
      <w:r w:rsidRPr="00587EB7">
        <w:rPr>
          <w:b/>
          <w:noProof/>
          <w:sz w:val="28"/>
          <w:szCs w:val="28"/>
        </w:rPr>
        <w:drawing>
          <wp:inline distT="0" distB="0" distL="0" distR="0">
            <wp:extent cx="3257550" cy="847725"/>
            <wp:effectExtent l="0" t="0" r="0" b="0"/>
            <wp:docPr id="1" name="Рисунок 1" descr="НЕНЦКИЙ 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НЦКИЙ А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353" w:rsidRDefault="00AE3353" w:rsidP="00423A51">
      <w:pPr>
        <w:tabs>
          <w:tab w:val="left" w:pos="1770"/>
        </w:tabs>
        <w:jc w:val="both"/>
        <w:rPr>
          <w:sz w:val="28"/>
          <w:szCs w:val="28"/>
        </w:rPr>
      </w:pPr>
    </w:p>
    <w:p w:rsidR="00453EFB" w:rsidRDefault="00455ED9" w:rsidP="00453EF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Кадастровая палата проводит горячую линию </w:t>
      </w:r>
      <w:r w:rsidR="00453EFB">
        <w:rPr>
          <w:b/>
          <w:sz w:val="28"/>
          <w:szCs w:val="28"/>
        </w:rPr>
        <w:t>по вопросам</w:t>
      </w:r>
      <w:r>
        <w:rPr>
          <w:b/>
          <w:sz w:val="28"/>
          <w:szCs w:val="28"/>
        </w:rPr>
        <w:t xml:space="preserve"> </w:t>
      </w:r>
    </w:p>
    <w:p w:rsidR="00455ED9" w:rsidRDefault="00455ED9" w:rsidP="00453EF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</w:t>
      </w:r>
      <w:r w:rsidR="00453EFB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сведений </w:t>
      </w:r>
      <w:r w:rsidR="00453EFB">
        <w:rPr>
          <w:b/>
          <w:sz w:val="28"/>
          <w:szCs w:val="28"/>
        </w:rPr>
        <w:t>об объектах</w:t>
      </w:r>
      <w:r>
        <w:rPr>
          <w:b/>
          <w:sz w:val="28"/>
          <w:szCs w:val="28"/>
        </w:rPr>
        <w:t xml:space="preserve"> недвижимости</w:t>
      </w:r>
    </w:p>
    <w:p w:rsidR="00453EFB" w:rsidRDefault="00453EFB" w:rsidP="00453EF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55ED9" w:rsidRDefault="003E4DC4" w:rsidP="00455ED9">
      <w:pPr>
        <w:tabs>
          <w:tab w:val="left" w:pos="1770"/>
        </w:tabs>
        <w:spacing w:after="160" w:line="360" w:lineRule="auto"/>
        <w:ind w:firstLine="709"/>
        <w:jc w:val="both"/>
        <w:rPr>
          <w:sz w:val="28"/>
          <w:szCs w:val="28"/>
        </w:rPr>
      </w:pPr>
      <w:r w:rsidRPr="000516B2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0516B2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0516B2">
        <w:rPr>
          <w:sz w:val="28"/>
          <w:szCs w:val="28"/>
        </w:rPr>
        <w:t xml:space="preserve"> 2020 года с 10:00 до 12:30 </w:t>
      </w:r>
      <w:r w:rsidR="00455ED9" w:rsidRPr="000516B2">
        <w:rPr>
          <w:sz w:val="28"/>
          <w:szCs w:val="28"/>
        </w:rPr>
        <w:t xml:space="preserve">Кадастровая палата по Архангельской области и Ненецкому автономному округу </w:t>
      </w:r>
      <w:r w:rsidR="00455ED9">
        <w:rPr>
          <w:sz w:val="28"/>
          <w:szCs w:val="28"/>
        </w:rPr>
        <w:t>организует</w:t>
      </w:r>
      <w:r w:rsidR="00455ED9" w:rsidRPr="000516B2">
        <w:rPr>
          <w:sz w:val="28"/>
          <w:szCs w:val="28"/>
        </w:rPr>
        <w:t xml:space="preserve"> телефонную</w:t>
      </w:r>
      <w:r w:rsidR="00455ED9">
        <w:rPr>
          <w:sz w:val="28"/>
          <w:szCs w:val="28"/>
        </w:rPr>
        <w:t xml:space="preserve"> «горячую</w:t>
      </w:r>
      <w:r w:rsidR="00455ED9" w:rsidRPr="000516B2">
        <w:rPr>
          <w:sz w:val="28"/>
          <w:szCs w:val="28"/>
        </w:rPr>
        <w:t xml:space="preserve"> линию</w:t>
      </w:r>
      <w:r w:rsidR="00455ED9">
        <w:rPr>
          <w:sz w:val="28"/>
          <w:szCs w:val="28"/>
        </w:rPr>
        <w:t>»</w:t>
      </w:r>
      <w:r w:rsidR="00455ED9" w:rsidRPr="000516B2">
        <w:rPr>
          <w:sz w:val="28"/>
          <w:szCs w:val="28"/>
        </w:rPr>
        <w:t xml:space="preserve"> </w:t>
      </w:r>
      <w:r w:rsidR="00455ED9">
        <w:rPr>
          <w:sz w:val="28"/>
          <w:szCs w:val="28"/>
        </w:rPr>
        <w:t>по вопросам п</w:t>
      </w:r>
      <w:r w:rsidR="00455ED9" w:rsidRPr="000516B2">
        <w:rPr>
          <w:sz w:val="28"/>
          <w:szCs w:val="28"/>
        </w:rPr>
        <w:t>редоставлени</w:t>
      </w:r>
      <w:r>
        <w:rPr>
          <w:sz w:val="28"/>
          <w:szCs w:val="28"/>
        </w:rPr>
        <w:t>я</w:t>
      </w:r>
      <w:r w:rsidR="00455ED9" w:rsidRPr="000516B2">
        <w:rPr>
          <w:sz w:val="28"/>
          <w:szCs w:val="28"/>
        </w:rPr>
        <w:t xml:space="preserve"> сведений из Единого государственного реестра недвижимости. Звонки будут приниматься по телефону (8182) 22-90-04.</w:t>
      </w:r>
    </w:p>
    <w:p w:rsidR="00455ED9" w:rsidRPr="000516B2" w:rsidRDefault="00455ED9" w:rsidP="00455ED9">
      <w:pPr>
        <w:tabs>
          <w:tab w:val="left" w:pos="1770"/>
        </w:tabs>
        <w:spacing w:after="160" w:line="360" w:lineRule="auto"/>
        <w:ind w:firstLine="709"/>
        <w:jc w:val="both"/>
        <w:rPr>
          <w:sz w:val="28"/>
          <w:szCs w:val="28"/>
        </w:rPr>
      </w:pPr>
      <w:r w:rsidRPr="000516B2">
        <w:rPr>
          <w:sz w:val="28"/>
          <w:szCs w:val="28"/>
        </w:rPr>
        <w:t xml:space="preserve">На вопросы граждан ответят </w:t>
      </w:r>
      <w:r>
        <w:rPr>
          <w:sz w:val="28"/>
          <w:szCs w:val="28"/>
        </w:rPr>
        <w:t>специалисты</w:t>
      </w:r>
      <w:r w:rsidRPr="000516B2">
        <w:rPr>
          <w:sz w:val="28"/>
          <w:szCs w:val="28"/>
        </w:rPr>
        <w:t xml:space="preserve"> отдела подготовки сведений регионального филиала Кадастровой палаты.</w:t>
      </w:r>
    </w:p>
    <w:p w:rsidR="00455ED9" w:rsidRPr="000516B2" w:rsidRDefault="00455ED9" w:rsidP="00455ED9">
      <w:pPr>
        <w:tabs>
          <w:tab w:val="left" w:pos="1770"/>
        </w:tabs>
        <w:spacing w:after="160" w:line="360" w:lineRule="auto"/>
        <w:ind w:firstLine="709"/>
        <w:jc w:val="both"/>
        <w:rPr>
          <w:sz w:val="28"/>
          <w:szCs w:val="28"/>
        </w:rPr>
      </w:pPr>
      <w:r w:rsidRPr="000516B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проведения «горячей линии» жителям региона разъяснят, каким образом можно получить сведения из </w:t>
      </w:r>
      <w:r w:rsidRPr="000516B2">
        <w:rPr>
          <w:sz w:val="28"/>
          <w:szCs w:val="28"/>
        </w:rPr>
        <w:t xml:space="preserve">Единого государственного реестра недвижимости, </w:t>
      </w:r>
      <w:r w:rsidR="007F7CF2">
        <w:rPr>
          <w:sz w:val="28"/>
          <w:szCs w:val="28"/>
        </w:rPr>
        <w:t xml:space="preserve">расскажут о </w:t>
      </w:r>
      <w:r w:rsidRPr="000516B2">
        <w:rPr>
          <w:sz w:val="28"/>
          <w:szCs w:val="28"/>
        </w:rPr>
        <w:t>видах предоставляемых сведений</w:t>
      </w:r>
      <w:r>
        <w:rPr>
          <w:sz w:val="28"/>
          <w:szCs w:val="28"/>
        </w:rPr>
        <w:t xml:space="preserve"> и сроках их </w:t>
      </w:r>
      <w:r w:rsidR="007F7CF2">
        <w:rPr>
          <w:sz w:val="28"/>
          <w:szCs w:val="28"/>
        </w:rPr>
        <w:t>предоставления</w:t>
      </w:r>
      <w:r w:rsidRPr="000516B2">
        <w:rPr>
          <w:sz w:val="28"/>
          <w:szCs w:val="28"/>
        </w:rPr>
        <w:t>.</w:t>
      </w:r>
    </w:p>
    <w:p w:rsidR="00AE3353" w:rsidRPr="009662F5" w:rsidRDefault="00AE3353" w:rsidP="009662F5">
      <w:pPr>
        <w:tabs>
          <w:tab w:val="left" w:pos="1770"/>
        </w:tabs>
        <w:jc w:val="both"/>
        <w:rPr>
          <w:sz w:val="28"/>
          <w:szCs w:val="28"/>
        </w:rPr>
      </w:pPr>
    </w:p>
    <w:sectPr w:rsidR="00AE3353" w:rsidRPr="009662F5" w:rsidSect="00E17F5B">
      <w:headerReference w:type="default" r:id="rId8"/>
      <w:footerReference w:type="default" r:id="rId9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493" w:rsidRDefault="00D70493" w:rsidP="00F43EC7">
      <w:r>
        <w:separator/>
      </w:r>
    </w:p>
  </w:endnote>
  <w:endnote w:type="continuationSeparator" w:id="0">
    <w:p w:rsidR="00D70493" w:rsidRDefault="00D70493" w:rsidP="00F43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22" w:rsidRDefault="00AE2022" w:rsidP="00117CCC">
    <w:pPr>
      <w:pStyle w:val="a6"/>
    </w:pPr>
  </w:p>
  <w:p w:rsidR="00AE2022" w:rsidRDefault="00AE20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493" w:rsidRDefault="00D70493" w:rsidP="00F43EC7">
      <w:r>
        <w:separator/>
      </w:r>
    </w:p>
  </w:footnote>
  <w:footnote w:type="continuationSeparator" w:id="0">
    <w:p w:rsidR="00D70493" w:rsidRDefault="00D70493" w:rsidP="00F43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22" w:rsidRPr="00513FB6" w:rsidRDefault="00AE2022" w:rsidP="000120F0">
    <w:pPr>
      <w:pStyle w:val="a4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4E2D"/>
    <w:multiLevelType w:val="hybridMultilevel"/>
    <w:tmpl w:val="AE4C4E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D17B1"/>
    <w:multiLevelType w:val="hybridMultilevel"/>
    <w:tmpl w:val="6AE8E710"/>
    <w:lvl w:ilvl="0" w:tplc="FDD0D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8B2DC7"/>
    <w:multiLevelType w:val="hybridMultilevel"/>
    <w:tmpl w:val="DA72E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44791"/>
    <w:multiLevelType w:val="hybridMultilevel"/>
    <w:tmpl w:val="732A82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7255210"/>
    <w:multiLevelType w:val="hybridMultilevel"/>
    <w:tmpl w:val="CACECA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D5F2432"/>
    <w:multiLevelType w:val="hybridMultilevel"/>
    <w:tmpl w:val="AE64DC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EA3"/>
    <w:rsid w:val="000120F0"/>
    <w:rsid w:val="00013B8A"/>
    <w:rsid w:val="00015D84"/>
    <w:rsid w:val="00031AB4"/>
    <w:rsid w:val="00036305"/>
    <w:rsid w:val="00041A30"/>
    <w:rsid w:val="00043466"/>
    <w:rsid w:val="00061110"/>
    <w:rsid w:val="00065FF6"/>
    <w:rsid w:val="00074D96"/>
    <w:rsid w:val="00081E92"/>
    <w:rsid w:val="00094C36"/>
    <w:rsid w:val="00094F33"/>
    <w:rsid w:val="000A1F2A"/>
    <w:rsid w:val="000A5B3D"/>
    <w:rsid w:val="000D1A04"/>
    <w:rsid w:val="000D3B17"/>
    <w:rsid w:val="000D48EA"/>
    <w:rsid w:val="000F3045"/>
    <w:rsid w:val="000F3994"/>
    <w:rsid w:val="000F50DB"/>
    <w:rsid w:val="001029CB"/>
    <w:rsid w:val="001035EB"/>
    <w:rsid w:val="00105919"/>
    <w:rsid w:val="00111DAE"/>
    <w:rsid w:val="00117CCC"/>
    <w:rsid w:val="00130659"/>
    <w:rsid w:val="00136E3C"/>
    <w:rsid w:val="0014456B"/>
    <w:rsid w:val="00151DF7"/>
    <w:rsid w:val="00152D29"/>
    <w:rsid w:val="00154EE5"/>
    <w:rsid w:val="0015544D"/>
    <w:rsid w:val="0016120A"/>
    <w:rsid w:val="00175220"/>
    <w:rsid w:val="00180B40"/>
    <w:rsid w:val="00180B8B"/>
    <w:rsid w:val="00182193"/>
    <w:rsid w:val="00182BB2"/>
    <w:rsid w:val="00191658"/>
    <w:rsid w:val="00192CA5"/>
    <w:rsid w:val="001A3A0D"/>
    <w:rsid w:val="001A56DB"/>
    <w:rsid w:val="001B1C99"/>
    <w:rsid w:val="001B4B03"/>
    <w:rsid w:val="001D1FEA"/>
    <w:rsid w:val="001E5477"/>
    <w:rsid w:val="001F40A0"/>
    <w:rsid w:val="001F4561"/>
    <w:rsid w:val="001F72FD"/>
    <w:rsid w:val="0020290B"/>
    <w:rsid w:val="002046BA"/>
    <w:rsid w:val="002102EA"/>
    <w:rsid w:val="0021242F"/>
    <w:rsid w:val="002148D5"/>
    <w:rsid w:val="00216A33"/>
    <w:rsid w:val="00227303"/>
    <w:rsid w:val="00245ABC"/>
    <w:rsid w:val="002462CC"/>
    <w:rsid w:val="00250404"/>
    <w:rsid w:val="002540F2"/>
    <w:rsid w:val="0025434F"/>
    <w:rsid w:val="002609EB"/>
    <w:rsid w:val="00262ECD"/>
    <w:rsid w:val="00266D3B"/>
    <w:rsid w:val="00274C4D"/>
    <w:rsid w:val="00275096"/>
    <w:rsid w:val="00282996"/>
    <w:rsid w:val="002A1F5E"/>
    <w:rsid w:val="002A5520"/>
    <w:rsid w:val="002D4426"/>
    <w:rsid w:val="002D6040"/>
    <w:rsid w:val="002F54BB"/>
    <w:rsid w:val="002F576D"/>
    <w:rsid w:val="003002CE"/>
    <w:rsid w:val="00323EFB"/>
    <w:rsid w:val="003339A6"/>
    <w:rsid w:val="00351937"/>
    <w:rsid w:val="00351D97"/>
    <w:rsid w:val="00364196"/>
    <w:rsid w:val="00372360"/>
    <w:rsid w:val="00380E96"/>
    <w:rsid w:val="003C62A8"/>
    <w:rsid w:val="003D39FE"/>
    <w:rsid w:val="003E4DC4"/>
    <w:rsid w:val="003F32CE"/>
    <w:rsid w:val="003F3C03"/>
    <w:rsid w:val="003F3C48"/>
    <w:rsid w:val="003F5E8F"/>
    <w:rsid w:val="00400C10"/>
    <w:rsid w:val="00406919"/>
    <w:rsid w:val="00416334"/>
    <w:rsid w:val="004237E1"/>
    <w:rsid w:val="00423A51"/>
    <w:rsid w:val="00427AA8"/>
    <w:rsid w:val="00430525"/>
    <w:rsid w:val="00430AB5"/>
    <w:rsid w:val="00437E65"/>
    <w:rsid w:val="00451099"/>
    <w:rsid w:val="00453EFB"/>
    <w:rsid w:val="00455ED9"/>
    <w:rsid w:val="0045630F"/>
    <w:rsid w:val="00461979"/>
    <w:rsid w:val="004626A0"/>
    <w:rsid w:val="0046496A"/>
    <w:rsid w:val="00474E08"/>
    <w:rsid w:val="004A5F36"/>
    <w:rsid w:val="004A7E6C"/>
    <w:rsid w:val="004B0300"/>
    <w:rsid w:val="004C0C31"/>
    <w:rsid w:val="004C5F19"/>
    <w:rsid w:val="004C611B"/>
    <w:rsid w:val="004D34E8"/>
    <w:rsid w:val="004F225A"/>
    <w:rsid w:val="004F36A3"/>
    <w:rsid w:val="004F4716"/>
    <w:rsid w:val="00502442"/>
    <w:rsid w:val="00504B29"/>
    <w:rsid w:val="00513807"/>
    <w:rsid w:val="00513FB6"/>
    <w:rsid w:val="00517658"/>
    <w:rsid w:val="00522E2A"/>
    <w:rsid w:val="005311A5"/>
    <w:rsid w:val="005320F8"/>
    <w:rsid w:val="005408C7"/>
    <w:rsid w:val="00543313"/>
    <w:rsid w:val="00543BDE"/>
    <w:rsid w:val="00544107"/>
    <w:rsid w:val="005457BD"/>
    <w:rsid w:val="00546116"/>
    <w:rsid w:val="00546E3E"/>
    <w:rsid w:val="00550541"/>
    <w:rsid w:val="0055212E"/>
    <w:rsid w:val="00553CC7"/>
    <w:rsid w:val="00556999"/>
    <w:rsid w:val="00561B40"/>
    <w:rsid w:val="00573FCB"/>
    <w:rsid w:val="005749DA"/>
    <w:rsid w:val="00586737"/>
    <w:rsid w:val="00587EB7"/>
    <w:rsid w:val="005952AF"/>
    <w:rsid w:val="00596D3F"/>
    <w:rsid w:val="00597472"/>
    <w:rsid w:val="005A13A8"/>
    <w:rsid w:val="005A53ED"/>
    <w:rsid w:val="005B0E16"/>
    <w:rsid w:val="005B6B3F"/>
    <w:rsid w:val="00604CAD"/>
    <w:rsid w:val="00607E42"/>
    <w:rsid w:val="0062792E"/>
    <w:rsid w:val="00642319"/>
    <w:rsid w:val="0064747E"/>
    <w:rsid w:val="00657552"/>
    <w:rsid w:val="00671321"/>
    <w:rsid w:val="006735D2"/>
    <w:rsid w:val="00686735"/>
    <w:rsid w:val="006A0329"/>
    <w:rsid w:val="006A10DC"/>
    <w:rsid w:val="006A2A20"/>
    <w:rsid w:val="006A4C36"/>
    <w:rsid w:val="006B1DF3"/>
    <w:rsid w:val="006B4AC2"/>
    <w:rsid w:val="006C1AA5"/>
    <w:rsid w:val="006C3BE7"/>
    <w:rsid w:val="006E7BA7"/>
    <w:rsid w:val="00700719"/>
    <w:rsid w:val="00702DBE"/>
    <w:rsid w:val="00725585"/>
    <w:rsid w:val="0075230C"/>
    <w:rsid w:val="00761F4D"/>
    <w:rsid w:val="00762D44"/>
    <w:rsid w:val="00772702"/>
    <w:rsid w:val="0077672A"/>
    <w:rsid w:val="00780C89"/>
    <w:rsid w:val="007907F3"/>
    <w:rsid w:val="007E3946"/>
    <w:rsid w:val="007E501C"/>
    <w:rsid w:val="007F0DD2"/>
    <w:rsid w:val="007F48FB"/>
    <w:rsid w:val="007F4ABA"/>
    <w:rsid w:val="007F5FB3"/>
    <w:rsid w:val="007F6815"/>
    <w:rsid w:val="007F7CF2"/>
    <w:rsid w:val="00802BCE"/>
    <w:rsid w:val="0081619F"/>
    <w:rsid w:val="00820C44"/>
    <w:rsid w:val="008304BB"/>
    <w:rsid w:val="00832F08"/>
    <w:rsid w:val="00854128"/>
    <w:rsid w:val="00875757"/>
    <w:rsid w:val="00881C63"/>
    <w:rsid w:val="00896991"/>
    <w:rsid w:val="008A040B"/>
    <w:rsid w:val="008B0DF7"/>
    <w:rsid w:val="008C46AF"/>
    <w:rsid w:val="008D079F"/>
    <w:rsid w:val="008D07B3"/>
    <w:rsid w:val="008D133E"/>
    <w:rsid w:val="008D36BA"/>
    <w:rsid w:val="008F1BA8"/>
    <w:rsid w:val="008F7F44"/>
    <w:rsid w:val="0090135D"/>
    <w:rsid w:val="009014FE"/>
    <w:rsid w:val="009109BD"/>
    <w:rsid w:val="00917857"/>
    <w:rsid w:val="00923374"/>
    <w:rsid w:val="0093264D"/>
    <w:rsid w:val="0093401E"/>
    <w:rsid w:val="0093609B"/>
    <w:rsid w:val="00936813"/>
    <w:rsid w:val="0093759F"/>
    <w:rsid w:val="009423B0"/>
    <w:rsid w:val="009464BC"/>
    <w:rsid w:val="009512D0"/>
    <w:rsid w:val="0095130B"/>
    <w:rsid w:val="00952243"/>
    <w:rsid w:val="009610B4"/>
    <w:rsid w:val="00963897"/>
    <w:rsid w:val="009662F5"/>
    <w:rsid w:val="00991DA2"/>
    <w:rsid w:val="00993EB1"/>
    <w:rsid w:val="009A2CEB"/>
    <w:rsid w:val="009A660F"/>
    <w:rsid w:val="009B2B91"/>
    <w:rsid w:val="009B55E0"/>
    <w:rsid w:val="009D1C96"/>
    <w:rsid w:val="009E4D31"/>
    <w:rsid w:val="009F4088"/>
    <w:rsid w:val="00A02BBB"/>
    <w:rsid w:val="00A10100"/>
    <w:rsid w:val="00A12771"/>
    <w:rsid w:val="00A229D4"/>
    <w:rsid w:val="00A23610"/>
    <w:rsid w:val="00A356B7"/>
    <w:rsid w:val="00A434C1"/>
    <w:rsid w:val="00A62F76"/>
    <w:rsid w:val="00A748C4"/>
    <w:rsid w:val="00A770EC"/>
    <w:rsid w:val="00A94CE6"/>
    <w:rsid w:val="00AA2142"/>
    <w:rsid w:val="00AA30E2"/>
    <w:rsid w:val="00AA4F96"/>
    <w:rsid w:val="00AB1410"/>
    <w:rsid w:val="00AB147B"/>
    <w:rsid w:val="00AC0377"/>
    <w:rsid w:val="00AC14DE"/>
    <w:rsid w:val="00AC2058"/>
    <w:rsid w:val="00AD11A8"/>
    <w:rsid w:val="00AD3AD5"/>
    <w:rsid w:val="00AD487D"/>
    <w:rsid w:val="00AD4A67"/>
    <w:rsid w:val="00AD4AB5"/>
    <w:rsid w:val="00AE2022"/>
    <w:rsid w:val="00AE3353"/>
    <w:rsid w:val="00AF10F6"/>
    <w:rsid w:val="00B14A56"/>
    <w:rsid w:val="00B2217C"/>
    <w:rsid w:val="00B252B4"/>
    <w:rsid w:val="00B34EA3"/>
    <w:rsid w:val="00B446EC"/>
    <w:rsid w:val="00B5104E"/>
    <w:rsid w:val="00B61655"/>
    <w:rsid w:val="00B76414"/>
    <w:rsid w:val="00B8198A"/>
    <w:rsid w:val="00B83762"/>
    <w:rsid w:val="00B85022"/>
    <w:rsid w:val="00B85ECC"/>
    <w:rsid w:val="00BA2564"/>
    <w:rsid w:val="00BB0461"/>
    <w:rsid w:val="00BB65B5"/>
    <w:rsid w:val="00BB71D0"/>
    <w:rsid w:val="00BD1089"/>
    <w:rsid w:val="00BD2822"/>
    <w:rsid w:val="00BE240E"/>
    <w:rsid w:val="00BE2D7B"/>
    <w:rsid w:val="00BE4104"/>
    <w:rsid w:val="00BF5012"/>
    <w:rsid w:val="00BF6F03"/>
    <w:rsid w:val="00C04885"/>
    <w:rsid w:val="00C07923"/>
    <w:rsid w:val="00C12DE3"/>
    <w:rsid w:val="00C158B8"/>
    <w:rsid w:val="00C44791"/>
    <w:rsid w:val="00C4605D"/>
    <w:rsid w:val="00C52C6E"/>
    <w:rsid w:val="00C56FE1"/>
    <w:rsid w:val="00C57DC5"/>
    <w:rsid w:val="00C673F7"/>
    <w:rsid w:val="00C81AC7"/>
    <w:rsid w:val="00C973CE"/>
    <w:rsid w:val="00C97610"/>
    <w:rsid w:val="00C97A42"/>
    <w:rsid w:val="00CB3764"/>
    <w:rsid w:val="00CC2492"/>
    <w:rsid w:val="00CD2484"/>
    <w:rsid w:val="00CD2B18"/>
    <w:rsid w:val="00CD3F61"/>
    <w:rsid w:val="00CF3153"/>
    <w:rsid w:val="00CF7DD7"/>
    <w:rsid w:val="00D15D02"/>
    <w:rsid w:val="00D22676"/>
    <w:rsid w:val="00D43239"/>
    <w:rsid w:val="00D43AAB"/>
    <w:rsid w:val="00D46120"/>
    <w:rsid w:val="00D64E1E"/>
    <w:rsid w:val="00D70493"/>
    <w:rsid w:val="00D72713"/>
    <w:rsid w:val="00D757C6"/>
    <w:rsid w:val="00D83389"/>
    <w:rsid w:val="00D91F67"/>
    <w:rsid w:val="00D97383"/>
    <w:rsid w:val="00DA2D72"/>
    <w:rsid w:val="00DA4A39"/>
    <w:rsid w:val="00DA5398"/>
    <w:rsid w:val="00DA60FF"/>
    <w:rsid w:val="00DA68E7"/>
    <w:rsid w:val="00DB05A2"/>
    <w:rsid w:val="00DB6FB5"/>
    <w:rsid w:val="00DC17C0"/>
    <w:rsid w:val="00DD57E4"/>
    <w:rsid w:val="00DD6050"/>
    <w:rsid w:val="00DE15DE"/>
    <w:rsid w:val="00DE3F58"/>
    <w:rsid w:val="00E00AF1"/>
    <w:rsid w:val="00E06B0A"/>
    <w:rsid w:val="00E14219"/>
    <w:rsid w:val="00E17F5B"/>
    <w:rsid w:val="00E33A1C"/>
    <w:rsid w:val="00E34660"/>
    <w:rsid w:val="00E429BB"/>
    <w:rsid w:val="00E45838"/>
    <w:rsid w:val="00E527A5"/>
    <w:rsid w:val="00E54BC5"/>
    <w:rsid w:val="00E551A6"/>
    <w:rsid w:val="00E61BD7"/>
    <w:rsid w:val="00E72287"/>
    <w:rsid w:val="00E92BA3"/>
    <w:rsid w:val="00E942C1"/>
    <w:rsid w:val="00EA321B"/>
    <w:rsid w:val="00EA3D0C"/>
    <w:rsid w:val="00EA3EEF"/>
    <w:rsid w:val="00EB0C34"/>
    <w:rsid w:val="00EB2E29"/>
    <w:rsid w:val="00EC4261"/>
    <w:rsid w:val="00EC59CB"/>
    <w:rsid w:val="00F0122F"/>
    <w:rsid w:val="00F0748C"/>
    <w:rsid w:val="00F1003D"/>
    <w:rsid w:val="00F1418C"/>
    <w:rsid w:val="00F251A8"/>
    <w:rsid w:val="00F40F43"/>
    <w:rsid w:val="00F43EC7"/>
    <w:rsid w:val="00F44501"/>
    <w:rsid w:val="00F55534"/>
    <w:rsid w:val="00F646B5"/>
    <w:rsid w:val="00F65DB6"/>
    <w:rsid w:val="00F7170C"/>
    <w:rsid w:val="00F7497B"/>
    <w:rsid w:val="00FB46C6"/>
    <w:rsid w:val="00FB6586"/>
    <w:rsid w:val="00FB74F6"/>
    <w:rsid w:val="00FC3C82"/>
    <w:rsid w:val="00FC53A1"/>
    <w:rsid w:val="00FC5DDB"/>
    <w:rsid w:val="00FF1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E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34EA3"/>
    <w:rPr>
      <w:sz w:val="28"/>
      <w:szCs w:val="20"/>
    </w:rPr>
  </w:style>
  <w:style w:type="paragraph" w:styleId="a4">
    <w:name w:val="header"/>
    <w:basedOn w:val="a"/>
    <w:link w:val="a5"/>
    <w:rsid w:val="00B34EA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rsid w:val="00B34E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9464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46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D4426"/>
    <w:pPr>
      <w:jc w:val="center"/>
    </w:pPr>
    <w:rPr>
      <w:b/>
      <w:bCs/>
      <w:sz w:val="20"/>
    </w:rPr>
  </w:style>
  <w:style w:type="character" w:customStyle="1" w:styleId="20">
    <w:name w:val="Основной текст 2 Знак"/>
    <w:link w:val="2"/>
    <w:rsid w:val="002D442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8">
    <w:name w:val="Hyperlink"/>
    <w:uiPriority w:val="99"/>
    <w:unhideWhenUsed/>
    <w:rsid w:val="000D3B17"/>
    <w:rPr>
      <w:b w:val="0"/>
      <w:bCs w:val="0"/>
      <w:color w:val="436183"/>
      <w:u w:val="single"/>
    </w:rPr>
  </w:style>
  <w:style w:type="paragraph" w:customStyle="1" w:styleId="ConsPlusCell">
    <w:name w:val="ConsPlusCell"/>
    <w:uiPriority w:val="99"/>
    <w:rsid w:val="00D226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E17F5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87E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7E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3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FGU29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GEG</dc:creator>
  <cp:lastModifiedBy>prokopyeva</cp:lastModifiedBy>
  <cp:revision>6</cp:revision>
  <cp:lastPrinted>2020-09-09T09:25:00Z</cp:lastPrinted>
  <dcterms:created xsi:type="dcterms:W3CDTF">2020-09-09T09:26:00Z</dcterms:created>
  <dcterms:modified xsi:type="dcterms:W3CDTF">2020-10-08T05:58:00Z</dcterms:modified>
</cp:coreProperties>
</file>